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BE" w:rsidRPr="000F7EBB" w:rsidRDefault="00652DBE" w:rsidP="00652DBE">
      <w:pPr>
        <w:jc w:val="center"/>
        <w:rPr>
          <w:rFonts w:ascii="Arial" w:hAnsi="Arial" w:cs="Arial"/>
          <w:b/>
          <w:bCs/>
          <w:color w:val="000000"/>
          <w:sz w:val="44"/>
          <w:szCs w:val="48"/>
        </w:rPr>
      </w:pPr>
      <w:r>
        <w:rPr>
          <w:rFonts w:ascii="Arial" w:hAnsi="Arial" w:cs="Arial"/>
          <w:b/>
          <w:bCs/>
          <w:color w:val="000000"/>
          <w:sz w:val="44"/>
          <w:szCs w:val="48"/>
        </w:rPr>
        <w:t xml:space="preserve">L’envers du </w:t>
      </w:r>
      <w:proofErr w:type="spellStart"/>
      <w:r>
        <w:rPr>
          <w:rFonts w:ascii="Arial" w:hAnsi="Arial" w:cs="Arial"/>
          <w:b/>
          <w:bCs/>
          <w:color w:val="000000"/>
          <w:sz w:val="44"/>
          <w:szCs w:val="48"/>
        </w:rPr>
        <w:t>JetteMet</w:t>
      </w:r>
      <w:proofErr w:type="spellEnd"/>
      <w:r w:rsidRPr="000F7EBB">
        <w:rPr>
          <w:rFonts w:ascii="Arial" w:hAnsi="Arial" w:cs="Arial"/>
          <w:b/>
          <w:bCs/>
          <w:color w:val="000000"/>
          <w:sz w:val="44"/>
          <w:szCs w:val="48"/>
        </w:rPr>
        <w:t xml:space="preserve"> </w:t>
      </w:r>
    </w:p>
    <w:p w:rsidR="0010585A" w:rsidRPr="00D52BC0" w:rsidRDefault="0010585A" w:rsidP="0010585A">
      <w:pPr>
        <w:jc w:val="center"/>
        <w:rPr>
          <w:rFonts w:ascii="Arial" w:hAnsi="Arial" w:cs="Arial"/>
          <w:color w:val="000000"/>
          <w:sz w:val="18"/>
          <w:szCs w:val="20"/>
        </w:rPr>
      </w:pPr>
    </w:p>
    <w:p w:rsidR="0010585A" w:rsidRDefault="0010585A" w:rsidP="0010585A">
      <w:pPr>
        <w:jc w:val="center"/>
        <w:rPr>
          <w:rFonts w:ascii="Arial" w:hAnsi="Arial" w:cs="Arial"/>
          <w:color w:val="000000"/>
          <w:sz w:val="32"/>
          <w:szCs w:val="36"/>
        </w:rPr>
      </w:pPr>
      <w:r w:rsidRPr="00D52BC0">
        <w:rPr>
          <w:rFonts w:ascii="Arial" w:hAnsi="Arial" w:cs="Arial"/>
          <w:color w:val="000000"/>
          <w:sz w:val="32"/>
          <w:szCs w:val="36"/>
        </w:rPr>
        <w:t>Bulletin de parti</w:t>
      </w:r>
      <w:r w:rsidR="00652DBE">
        <w:rPr>
          <w:rFonts w:ascii="Arial" w:hAnsi="Arial" w:cs="Arial"/>
          <w:color w:val="000000"/>
          <w:sz w:val="32"/>
          <w:szCs w:val="36"/>
        </w:rPr>
        <w:t>cipation au concours photos 2017</w:t>
      </w:r>
    </w:p>
    <w:p w:rsidR="00D52BC0" w:rsidRDefault="00D52BC0" w:rsidP="00D52BC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017B5" w:rsidRPr="00D52BC0" w:rsidRDefault="00D52BC0" w:rsidP="00D017B5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52BC0">
        <w:rPr>
          <w:rFonts w:ascii="Arial" w:hAnsi="Arial" w:cs="Arial"/>
          <w:color w:val="auto"/>
          <w:sz w:val="20"/>
          <w:szCs w:val="20"/>
        </w:rPr>
        <w:t>Formulaire à envoyer</w:t>
      </w:r>
      <w:r w:rsidRPr="00D52BC0">
        <w:rPr>
          <w:rFonts w:ascii="Arial" w:hAnsi="Arial" w:cs="Arial"/>
          <w:sz w:val="20"/>
          <w:szCs w:val="20"/>
        </w:rPr>
        <w:t xml:space="preserve"> à l’adresse mail </w:t>
      </w:r>
      <w:hyperlink r:id="rId6" w:history="1">
        <w:r w:rsidR="00D017B5" w:rsidRPr="00D52BC0">
          <w:rPr>
            <w:rStyle w:val="Hyperlink"/>
            <w:rFonts w:ascii="Arial" w:hAnsi="Arial" w:cs="Arial"/>
            <w:sz w:val="20"/>
            <w:szCs w:val="20"/>
          </w:rPr>
          <w:t>ddo@jette.irisnet.be</w:t>
        </w:r>
      </w:hyperlink>
      <w:r w:rsidRPr="007B3EF2">
        <w:rPr>
          <w:rFonts w:ascii="Arial" w:hAnsi="Arial" w:cs="Arial"/>
          <w:sz w:val="20"/>
          <w:szCs w:val="20"/>
        </w:rPr>
        <w:t xml:space="preserve"> ou à déposer </w:t>
      </w:r>
      <w:r w:rsidR="007B3EF2">
        <w:rPr>
          <w:rFonts w:ascii="Arial" w:hAnsi="Arial" w:cs="Arial"/>
          <w:sz w:val="20"/>
          <w:szCs w:val="20"/>
        </w:rPr>
        <w:t xml:space="preserve">au bureau </w:t>
      </w:r>
      <w:r w:rsidR="00D017B5">
        <w:rPr>
          <w:rFonts w:ascii="Arial" w:hAnsi="Arial" w:cs="Arial"/>
          <w:sz w:val="20"/>
          <w:szCs w:val="20"/>
        </w:rPr>
        <w:t xml:space="preserve">du service Développement durable (Rue Léon </w:t>
      </w:r>
      <w:proofErr w:type="spellStart"/>
      <w:r w:rsidR="00D017B5">
        <w:rPr>
          <w:rFonts w:ascii="Arial" w:hAnsi="Arial" w:cs="Arial"/>
          <w:sz w:val="20"/>
          <w:szCs w:val="20"/>
        </w:rPr>
        <w:t>Theodor</w:t>
      </w:r>
      <w:proofErr w:type="spellEnd"/>
      <w:r w:rsidR="00D017B5">
        <w:rPr>
          <w:rFonts w:ascii="Arial" w:hAnsi="Arial" w:cs="Arial"/>
          <w:sz w:val="20"/>
          <w:szCs w:val="20"/>
        </w:rPr>
        <w:t xml:space="preserve"> 108, 3</w:t>
      </w:r>
      <w:r w:rsidR="00D017B5" w:rsidRPr="007855F3">
        <w:rPr>
          <w:rFonts w:ascii="Arial" w:hAnsi="Arial" w:cs="Arial"/>
          <w:sz w:val="20"/>
          <w:szCs w:val="20"/>
          <w:vertAlign w:val="superscript"/>
        </w:rPr>
        <w:t>ème</w:t>
      </w:r>
      <w:r w:rsidR="00D017B5">
        <w:rPr>
          <w:rFonts w:ascii="Arial" w:hAnsi="Arial" w:cs="Arial"/>
          <w:sz w:val="20"/>
          <w:szCs w:val="20"/>
        </w:rPr>
        <w:t xml:space="preserve"> étage)</w:t>
      </w:r>
    </w:p>
    <w:p w:rsidR="0010585A" w:rsidRDefault="0010585A" w:rsidP="00D017B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575E0" w:rsidRP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>Nom</w:t>
      </w:r>
      <w:r>
        <w:rPr>
          <w:rFonts w:ascii="Arial" w:hAnsi="Arial" w:cs="Arial"/>
          <w:color w:val="auto"/>
          <w:sz w:val="20"/>
          <w:szCs w:val="20"/>
        </w:rPr>
        <w:t xml:space="preserve"> : </w:t>
      </w:r>
      <w:r w:rsidRPr="0010585A">
        <w:rPr>
          <w:rFonts w:ascii="Arial" w:hAnsi="Arial" w:cs="Arial"/>
          <w:color w:val="auto"/>
          <w:sz w:val="20"/>
          <w:szCs w:val="20"/>
        </w:rPr>
        <w:t>..................................................................</w:t>
      </w:r>
      <w:r w:rsidR="00F575E0" w:rsidRPr="00F575E0">
        <w:rPr>
          <w:rFonts w:ascii="Arial" w:hAnsi="Arial" w:cs="Arial"/>
          <w:color w:val="auto"/>
          <w:sz w:val="20"/>
          <w:szCs w:val="20"/>
        </w:rPr>
        <w:t xml:space="preserve"> </w:t>
      </w:r>
      <w:r w:rsidR="00F575E0" w:rsidRPr="0010585A">
        <w:rPr>
          <w:rFonts w:ascii="Arial" w:hAnsi="Arial" w:cs="Arial"/>
          <w:color w:val="auto"/>
          <w:sz w:val="20"/>
          <w:szCs w:val="20"/>
        </w:rPr>
        <w:t>Prénom : .........................................................</w:t>
      </w:r>
      <w:r w:rsidR="00F575E0">
        <w:rPr>
          <w:rFonts w:ascii="Arial" w:hAnsi="Arial" w:cs="Arial"/>
          <w:color w:val="auto"/>
          <w:sz w:val="20"/>
          <w:szCs w:val="20"/>
        </w:rPr>
        <w:t>.......</w:t>
      </w:r>
      <w:r w:rsidR="00F575E0" w:rsidRPr="0010585A">
        <w:rPr>
          <w:rFonts w:ascii="Arial" w:hAnsi="Arial" w:cs="Arial"/>
          <w:color w:val="auto"/>
          <w:sz w:val="20"/>
          <w:szCs w:val="20"/>
        </w:rPr>
        <w:t>.....</w:t>
      </w:r>
      <w:r w:rsidR="00F575E0">
        <w:rPr>
          <w:rFonts w:ascii="Arial" w:hAnsi="Arial" w:cs="Arial"/>
          <w:color w:val="auto"/>
          <w:sz w:val="20"/>
          <w:szCs w:val="20"/>
        </w:rPr>
        <w:t>.</w:t>
      </w:r>
    </w:p>
    <w:p w:rsidR="0010585A" w:rsidRP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>Adresse : ..............................................................................................</w:t>
      </w:r>
      <w:r w:rsidR="00D52BC0" w:rsidRPr="0010585A">
        <w:rPr>
          <w:rFonts w:ascii="Arial" w:hAnsi="Arial" w:cs="Arial"/>
          <w:color w:val="auto"/>
          <w:sz w:val="20"/>
          <w:szCs w:val="20"/>
        </w:rPr>
        <w:t>..................................</w:t>
      </w:r>
      <w:r w:rsidR="00D52BC0">
        <w:rPr>
          <w:rFonts w:ascii="Arial" w:hAnsi="Arial" w:cs="Arial"/>
          <w:color w:val="auto"/>
          <w:sz w:val="20"/>
          <w:szCs w:val="20"/>
        </w:rPr>
        <w:t>.</w:t>
      </w:r>
      <w:r w:rsidR="00D52BC0" w:rsidRPr="0010585A">
        <w:rPr>
          <w:rFonts w:ascii="Arial" w:hAnsi="Arial" w:cs="Arial"/>
          <w:color w:val="auto"/>
          <w:sz w:val="20"/>
          <w:szCs w:val="20"/>
        </w:rPr>
        <w:t>..</w:t>
      </w:r>
      <w:r w:rsidR="00D52BC0">
        <w:rPr>
          <w:rFonts w:ascii="Arial" w:hAnsi="Arial" w:cs="Arial"/>
          <w:color w:val="auto"/>
          <w:sz w:val="20"/>
          <w:szCs w:val="20"/>
        </w:rPr>
        <w:t>................</w:t>
      </w:r>
    </w:p>
    <w:p w:rsidR="0010585A" w:rsidRP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</w:t>
      </w:r>
      <w:r w:rsidR="00D52BC0" w:rsidRPr="0010585A">
        <w:rPr>
          <w:rFonts w:ascii="Arial" w:hAnsi="Arial" w:cs="Arial"/>
          <w:color w:val="auto"/>
          <w:sz w:val="20"/>
          <w:szCs w:val="20"/>
        </w:rPr>
        <w:t>....................................................</w:t>
      </w:r>
    </w:p>
    <w:p w:rsidR="0010585A" w:rsidRPr="0010585A" w:rsidRDefault="00D52BC0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>Email : 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 xml:space="preserve">.....  </w:t>
      </w:r>
      <w:r w:rsidR="0010585A" w:rsidRPr="0010585A">
        <w:rPr>
          <w:rFonts w:ascii="Arial" w:hAnsi="Arial" w:cs="Arial"/>
          <w:color w:val="auto"/>
          <w:sz w:val="20"/>
          <w:szCs w:val="20"/>
        </w:rPr>
        <w:t>Tél. 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10585A" w:rsidRPr="0010585A">
        <w:rPr>
          <w:rFonts w:ascii="Arial" w:hAnsi="Arial" w:cs="Arial"/>
          <w:color w:val="auto"/>
          <w:sz w:val="20"/>
          <w:szCs w:val="20"/>
        </w:rPr>
        <w:t>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..............</w:t>
      </w:r>
    </w:p>
    <w:p w:rsid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Date de naissance : </w:t>
      </w:r>
      <w:r w:rsidRPr="0010585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</w:t>
      </w:r>
      <w:r w:rsidRPr="0010585A">
        <w:rPr>
          <w:rFonts w:ascii="Arial" w:hAnsi="Arial" w:cs="Arial"/>
          <w:color w:val="auto"/>
          <w:sz w:val="20"/>
          <w:szCs w:val="20"/>
        </w:rPr>
        <w:t>.....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0585A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10585A" w:rsidRPr="0010585A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>Déclare participer au concours photo</w:t>
      </w:r>
      <w:r w:rsidR="00513932">
        <w:rPr>
          <w:rFonts w:ascii="Arial" w:hAnsi="Arial" w:cs="Arial"/>
          <w:color w:val="auto"/>
          <w:sz w:val="20"/>
          <w:szCs w:val="20"/>
        </w:rPr>
        <w:t>s</w:t>
      </w:r>
      <w:r w:rsidRPr="0010585A">
        <w:rPr>
          <w:rFonts w:ascii="Arial" w:hAnsi="Arial" w:cs="Arial"/>
          <w:color w:val="auto"/>
          <w:sz w:val="20"/>
          <w:szCs w:val="20"/>
        </w:rPr>
        <w:t xml:space="preserve">, avoir pris connaissance </w:t>
      </w:r>
      <w:r>
        <w:rPr>
          <w:rFonts w:ascii="Arial" w:hAnsi="Arial" w:cs="Arial"/>
          <w:color w:val="auto"/>
          <w:sz w:val="20"/>
          <w:szCs w:val="20"/>
        </w:rPr>
        <w:t xml:space="preserve">du règlement du concours et en </w:t>
      </w:r>
      <w:r w:rsidRPr="0010585A">
        <w:rPr>
          <w:rFonts w:ascii="Arial" w:hAnsi="Arial" w:cs="Arial"/>
          <w:color w:val="auto"/>
          <w:sz w:val="20"/>
          <w:szCs w:val="20"/>
        </w:rPr>
        <w:t xml:space="preserve">respecter toutes les clauses. </w:t>
      </w:r>
    </w:p>
    <w:p w:rsidR="0010585A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10585A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 xml:space="preserve">Liste des photos présentées </w:t>
      </w:r>
      <w:r w:rsidR="007B09D4">
        <w:rPr>
          <w:rFonts w:ascii="Arial" w:hAnsi="Arial" w:cs="Arial"/>
          <w:color w:val="auto"/>
          <w:sz w:val="20"/>
          <w:szCs w:val="20"/>
        </w:rPr>
        <w:t xml:space="preserve">(We transfert : </w:t>
      </w:r>
      <w:hyperlink r:id="rId7" w:history="1">
        <w:r w:rsidR="007B09D4" w:rsidRPr="009B0613">
          <w:rPr>
            <w:rStyle w:val="Hyperlink"/>
            <w:rFonts w:ascii="Arial" w:hAnsi="Arial" w:cs="Arial"/>
            <w:sz w:val="20"/>
            <w:szCs w:val="20"/>
          </w:rPr>
          <w:t>https://www.wetransfer.com</w:t>
        </w:r>
      </w:hyperlink>
      <w:r w:rsidR="007B09D4">
        <w:rPr>
          <w:rFonts w:ascii="Arial" w:hAnsi="Arial" w:cs="Arial"/>
          <w:color w:val="auto"/>
          <w:sz w:val="20"/>
          <w:szCs w:val="20"/>
        </w:rPr>
        <w:t xml:space="preserve">) </w:t>
      </w:r>
      <w:r w:rsidRPr="0010585A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10585A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raster"/>
        <w:tblW w:w="0" w:type="auto"/>
        <w:tblLook w:val="04A0"/>
      </w:tblPr>
      <w:tblGrid>
        <w:gridCol w:w="675"/>
        <w:gridCol w:w="2127"/>
        <w:gridCol w:w="2724"/>
        <w:gridCol w:w="1843"/>
        <w:gridCol w:w="1843"/>
      </w:tblGrid>
      <w:tr w:rsidR="0010585A" w:rsidTr="00F575E0">
        <w:tc>
          <w:tcPr>
            <w:tcW w:w="675" w:type="dxa"/>
            <w:vAlign w:val="center"/>
          </w:tcPr>
          <w:p w:rsidR="0010585A" w:rsidRDefault="00F575E0" w:rsidP="00F575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N°</w:t>
            </w:r>
          </w:p>
        </w:tc>
        <w:tc>
          <w:tcPr>
            <w:tcW w:w="2127" w:type="dxa"/>
            <w:vAlign w:val="center"/>
          </w:tcPr>
          <w:p w:rsidR="0010585A" w:rsidRDefault="00F575E0" w:rsidP="00F575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Catégorie</w:t>
            </w:r>
          </w:p>
        </w:tc>
        <w:tc>
          <w:tcPr>
            <w:tcW w:w="2724" w:type="dxa"/>
            <w:vAlign w:val="center"/>
          </w:tcPr>
          <w:p w:rsidR="0010585A" w:rsidRDefault="00F575E0" w:rsidP="00F575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Titre de la photo et/ou légende</w:t>
            </w:r>
          </w:p>
        </w:tc>
        <w:tc>
          <w:tcPr>
            <w:tcW w:w="1843" w:type="dxa"/>
            <w:vAlign w:val="center"/>
          </w:tcPr>
          <w:p w:rsidR="0010585A" w:rsidRDefault="00F575E0" w:rsidP="00F575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Date de la prise de vue</w:t>
            </w:r>
          </w:p>
        </w:tc>
        <w:tc>
          <w:tcPr>
            <w:tcW w:w="1843" w:type="dxa"/>
            <w:vAlign w:val="center"/>
          </w:tcPr>
          <w:p w:rsidR="0010585A" w:rsidRDefault="00F575E0" w:rsidP="00F575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Lieu de la prise de vue</w:t>
            </w:r>
          </w:p>
        </w:tc>
      </w:tr>
      <w:tr w:rsidR="0010585A" w:rsidTr="00F575E0">
        <w:trPr>
          <w:trHeight w:val="680"/>
        </w:trPr>
        <w:tc>
          <w:tcPr>
            <w:tcW w:w="675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24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0585A" w:rsidTr="00F575E0">
        <w:trPr>
          <w:trHeight w:val="680"/>
        </w:trPr>
        <w:tc>
          <w:tcPr>
            <w:tcW w:w="675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24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0585A" w:rsidTr="00F575E0">
        <w:trPr>
          <w:trHeight w:val="680"/>
        </w:trPr>
        <w:tc>
          <w:tcPr>
            <w:tcW w:w="675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24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85A" w:rsidRDefault="0010585A" w:rsidP="00105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0585A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52DBE" w:rsidRPr="0010585A" w:rsidRDefault="00652DBE" w:rsidP="0010585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575E0" w:rsidRPr="0010585A" w:rsidRDefault="00F575E0" w:rsidP="00D52BC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 xml:space="preserve">Fait </w:t>
      </w:r>
      <w:r w:rsidR="00D52BC0">
        <w:rPr>
          <w:rFonts w:ascii="Arial" w:hAnsi="Arial" w:cs="Arial"/>
          <w:color w:val="auto"/>
          <w:sz w:val="20"/>
          <w:szCs w:val="20"/>
        </w:rPr>
        <w:t xml:space="preserve">à </w:t>
      </w:r>
      <w:r>
        <w:rPr>
          <w:rFonts w:ascii="Arial" w:hAnsi="Arial" w:cs="Arial"/>
          <w:color w:val="auto"/>
          <w:sz w:val="20"/>
          <w:szCs w:val="20"/>
        </w:rPr>
        <w:t>Jette,</w:t>
      </w:r>
      <w:r w:rsidRPr="0010585A">
        <w:rPr>
          <w:rFonts w:ascii="Arial" w:hAnsi="Arial" w:cs="Arial"/>
          <w:color w:val="auto"/>
          <w:sz w:val="20"/>
          <w:szCs w:val="20"/>
        </w:rPr>
        <w:t xml:space="preserve"> le ............................................ </w:t>
      </w:r>
    </w:p>
    <w:p w:rsidR="00F575E0" w:rsidRPr="00D52BC0" w:rsidRDefault="00F575E0" w:rsidP="00D52BC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52BC0">
        <w:rPr>
          <w:rFonts w:ascii="Arial" w:hAnsi="Arial" w:cs="Arial"/>
          <w:color w:val="auto"/>
          <w:sz w:val="20"/>
          <w:szCs w:val="20"/>
        </w:rPr>
        <w:t>Signature (précédée de la mention « lu et approuvé »)</w:t>
      </w:r>
    </w:p>
    <w:p w:rsidR="0010585A" w:rsidRDefault="0010585A" w:rsidP="00D86F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575E0" w:rsidRDefault="00F575E0" w:rsidP="00D86F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575E0" w:rsidRDefault="00F575E0" w:rsidP="00D86F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F575E0" w:rsidRDefault="00F575E0" w:rsidP="00D86F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10585A" w:rsidRPr="00D52BC0" w:rsidRDefault="0010585A" w:rsidP="0010585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52BC0">
        <w:rPr>
          <w:rFonts w:ascii="Arial" w:hAnsi="Arial" w:cs="Arial"/>
          <w:b/>
          <w:color w:val="auto"/>
          <w:sz w:val="20"/>
          <w:szCs w:val="20"/>
        </w:rPr>
        <w:t xml:space="preserve">Pour les candidats mineurs : autorisation parentale de participation et d’exposition, dans le cadre du concours photos organisé par la commune de Jette </w:t>
      </w:r>
    </w:p>
    <w:p w:rsidR="0010585A" w:rsidRPr="0010585A" w:rsidRDefault="0010585A" w:rsidP="0010585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0585A" w:rsidRP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 xml:space="preserve">Je soussigné(e) Mademoiselle, Madame, Monsieur ................................................... </w:t>
      </w:r>
    </w:p>
    <w:p w:rsidR="0010585A" w:rsidRP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>Autorise mon enfant, nommé 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</w:t>
      </w:r>
      <w:r w:rsidRPr="0010585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0585A" w:rsidRP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 xml:space="preserve">Né(e) le ......./........ /.......... à .......................................................................... </w:t>
      </w:r>
    </w:p>
    <w:p w:rsidR="0010585A" w:rsidRP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 xml:space="preserve">A se porter candidat au concours photos organisé par la commune de </w:t>
      </w:r>
      <w:r w:rsidR="00F575E0">
        <w:rPr>
          <w:rFonts w:ascii="Arial" w:hAnsi="Arial" w:cs="Arial"/>
          <w:color w:val="auto"/>
          <w:sz w:val="20"/>
          <w:szCs w:val="20"/>
        </w:rPr>
        <w:t>Jette.</w:t>
      </w:r>
      <w:r w:rsidRPr="0010585A">
        <w:rPr>
          <w:rFonts w:ascii="Arial" w:hAnsi="Arial" w:cs="Arial"/>
          <w:color w:val="auto"/>
          <w:sz w:val="20"/>
          <w:szCs w:val="20"/>
        </w:rPr>
        <w:t xml:space="preserve"> Je reconnais avoir pris connaissance du règlement et en accepte les conditions. </w:t>
      </w:r>
    </w:p>
    <w:p w:rsidR="0010585A" w:rsidRP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0585A">
        <w:rPr>
          <w:rFonts w:ascii="Arial" w:hAnsi="Arial" w:cs="Arial"/>
          <w:color w:val="auto"/>
          <w:sz w:val="20"/>
          <w:szCs w:val="20"/>
        </w:rPr>
        <w:t xml:space="preserve">Fait à ............................................. le ............................................ </w:t>
      </w:r>
    </w:p>
    <w:p w:rsidR="0010585A" w:rsidRDefault="0010585A" w:rsidP="00F575E0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F575E0">
        <w:rPr>
          <w:rFonts w:ascii="Arial" w:hAnsi="Arial" w:cs="Arial"/>
          <w:color w:val="auto"/>
          <w:sz w:val="20"/>
          <w:szCs w:val="20"/>
        </w:rPr>
        <w:t>Signature (précédée de la mention « lu et approuvé »)</w:t>
      </w:r>
    </w:p>
    <w:p w:rsidR="00D52BC0" w:rsidRDefault="00D52BC0" w:rsidP="00D86F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52BC0" w:rsidRDefault="00D52BC0" w:rsidP="00D86F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86FA0" w:rsidRDefault="00D86FA0" w:rsidP="00D86F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86FA0" w:rsidRDefault="00D86FA0" w:rsidP="00D86FA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F50D7" w:rsidRDefault="00DF50D7" w:rsidP="00DF50D7">
      <w:pPr>
        <w:jc w:val="center"/>
        <w:rPr>
          <w:rFonts w:ascii="Arial" w:hAnsi="Arial" w:cs="Arial"/>
          <w:b/>
          <w:sz w:val="20"/>
          <w:szCs w:val="20"/>
        </w:rPr>
      </w:pPr>
      <w:r w:rsidRPr="00143590">
        <w:rPr>
          <w:rFonts w:ascii="Arial" w:hAnsi="Arial" w:cs="Arial"/>
          <w:b/>
          <w:sz w:val="20"/>
          <w:szCs w:val="20"/>
        </w:rPr>
        <w:t>Une initiative de l’</w:t>
      </w:r>
      <w:r>
        <w:rPr>
          <w:rFonts w:ascii="Arial" w:hAnsi="Arial" w:cs="Arial"/>
          <w:b/>
          <w:sz w:val="20"/>
          <w:szCs w:val="20"/>
        </w:rPr>
        <w:t>Echevine du Développement durable</w:t>
      </w:r>
      <w:r w:rsidRPr="0014359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Nathalie De Swaef, de l’Echevin du Commerce, Paul Leroy, et</w:t>
      </w:r>
      <w:r w:rsidRPr="0014359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du</w:t>
      </w:r>
      <w:r w:rsidRPr="0014359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marché durable </w:t>
      </w:r>
      <w:proofErr w:type="spellStart"/>
      <w:r>
        <w:rPr>
          <w:rFonts w:ascii="Arial" w:hAnsi="Arial" w:cs="Arial"/>
          <w:b/>
          <w:sz w:val="20"/>
          <w:szCs w:val="20"/>
        </w:rPr>
        <w:t>JetteMet</w:t>
      </w:r>
      <w:proofErr w:type="spellEnd"/>
      <w:r w:rsidRPr="0014359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avec </w:t>
      </w:r>
      <w:r w:rsidRPr="00143590">
        <w:rPr>
          <w:rFonts w:ascii="Arial" w:hAnsi="Arial" w:cs="Arial"/>
          <w:b/>
          <w:sz w:val="20"/>
          <w:szCs w:val="20"/>
        </w:rPr>
        <w:t>le soutien du Collège des Bourgmestre et Echevins de Jette</w:t>
      </w:r>
      <w:r>
        <w:rPr>
          <w:rFonts w:ascii="Arial" w:hAnsi="Arial" w:cs="Arial"/>
          <w:b/>
          <w:sz w:val="20"/>
          <w:szCs w:val="20"/>
        </w:rPr>
        <w:t>.</w:t>
      </w:r>
    </w:p>
    <w:p w:rsidR="00D52BC0" w:rsidRPr="00D52BC0" w:rsidRDefault="00D52BC0" w:rsidP="00652DBE">
      <w:pPr>
        <w:jc w:val="center"/>
        <w:rPr>
          <w:rFonts w:ascii="Arial" w:hAnsi="Arial" w:cs="Arial"/>
          <w:b/>
          <w:sz w:val="20"/>
          <w:szCs w:val="20"/>
        </w:rPr>
      </w:pPr>
    </w:p>
    <w:sectPr w:rsidR="00D52BC0" w:rsidRPr="00D52BC0" w:rsidSect="00D52BC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1A7"/>
    <w:multiLevelType w:val="hybridMultilevel"/>
    <w:tmpl w:val="A7F01444"/>
    <w:lvl w:ilvl="0" w:tplc="14566510">
      <w:start w:val="445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E1CDF"/>
    <w:multiLevelType w:val="hybridMultilevel"/>
    <w:tmpl w:val="9306ED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17AB"/>
    <w:rsid w:val="00007B2E"/>
    <w:rsid w:val="00012812"/>
    <w:rsid w:val="00030B0D"/>
    <w:rsid w:val="000819EC"/>
    <w:rsid w:val="000860AD"/>
    <w:rsid w:val="000922C9"/>
    <w:rsid w:val="000A3546"/>
    <w:rsid w:val="000B0540"/>
    <w:rsid w:val="000E7531"/>
    <w:rsid w:val="000F7EBB"/>
    <w:rsid w:val="0010585A"/>
    <w:rsid w:val="00143590"/>
    <w:rsid w:val="001772BF"/>
    <w:rsid w:val="00196954"/>
    <w:rsid w:val="001A400A"/>
    <w:rsid w:val="002068BE"/>
    <w:rsid w:val="0025307C"/>
    <w:rsid w:val="00291296"/>
    <w:rsid w:val="002917AB"/>
    <w:rsid w:val="002B1E1D"/>
    <w:rsid w:val="002C70AC"/>
    <w:rsid w:val="002D0FAD"/>
    <w:rsid w:val="002D337E"/>
    <w:rsid w:val="002F51AE"/>
    <w:rsid w:val="002F6157"/>
    <w:rsid w:val="00304FF0"/>
    <w:rsid w:val="00327332"/>
    <w:rsid w:val="00340E48"/>
    <w:rsid w:val="0035263B"/>
    <w:rsid w:val="00376E5B"/>
    <w:rsid w:val="00384781"/>
    <w:rsid w:val="003C434C"/>
    <w:rsid w:val="003F0FF3"/>
    <w:rsid w:val="003F3AA2"/>
    <w:rsid w:val="004067A0"/>
    <w:rsid w:val="004725A1"/>
    <w:rsid w:val="004A3E57"/>
    <w:rsid w:val="004E6E86"/>
    <w:rsid w:val="00513932"/>
    <w:rsid w:val="00551359"/>
    <w:rsid w:val="00573ED3"/>
    <w:rsid w:val="005761B8"/>
    <w:rsid w:val="005861A1"/>
    <w:rsid w:val="005A59E4"/>
    <w:rsid w:val="005F194B"/>
    <w:rsid w:val="00614CDD"/>
    <w:rsid w:val="00633FCB"/>
    <w:rsid w:val="0064081E"/>
    <w:rsid w:val="00642861"/>
    <w:rsid w:val="00652DBE"/>
    <w:rsid w:val="006952C8"/>
    <w:rsid w:val="006B4A83"/>
    <w:rsid w:val="006D0AE8"/>
    <w:rsid w:val="006D115B"/>
    <w:rsid w:val="006D30B8"/>
    <w:rsid w:val="00707BD3"/>
    <w:rsid w:val="00751FCE"/>
    <w:rsid w:val="00772173"/>
    <w:rsid w:val="007B09D4"/>
    <w:rsid w:val="007B3EF2"/>
    <w:rsid w:val="007F6810"/>
    <w:rsid w:val="0082049B"/>
    <w:rsid w:val="00820F69"/>
    <w:rsid w:val="00840259"/>
    <w:rsid w:val="00843E91"/>
    <w:rsid w:val="00867E55"/>
    <w:rsid w:val="008C6440"/>
    <w:rsid w:val="008E0AD0"/>
    <w:rsid w:val="008F7571"/>
    <w:rsid w:val="0090435D"/>
    <w:rsid w:val="00907F80"/>
    <w:rsid w:val="009536D4"/>
    <w:rsid w:val="00973E9D"/>
    <w:rsid w:val="00975316"/>
    <w:rsid w:val="009856DB"/>
    <w:rsid w:val="009914FA"/>
    <w:rsid w:val="009A4A5A"/>
    <w:rsid w:val="009B44C4"/>
    <w:rsid w:val="009D5B66"/>
    <w:rsid w:val="00A354F3"/>
    <w:rsid w:val="00A6272B"/>
    <w:rsid w:val="00AC1691"/>
    <w:rsid w:val="00B174EF"/>
    <w:rsid w:val="00B366B2"/>
    <w:rsid w:val="00B62EFD"/>
    <w:rsid w:val="00BC5C8F"/>
    <w:rsid w:val="00BE0E61"/>
    <w:rsid w:val="00C10439"/>
    <w:rsid w:val="00C40828"/>
    <w:rsid w:val="00C4618F"/>
    <w:rsid w:val="00C65F1C"/>
    <w:rsid w:val="00C83515"/>
    <w:rsid w:val="00C969AD"/>
    <w:rsid w:val="00CD619C"/>
    <w:rsid w:val="00D017B5"/>
    <w:rsid w:val="00D04494"/>
    <w:rsid w:val="00D15D5E"/>
    <w:rsid w:val="00D2714B"/>
    <w:rsid w:val="00D52BC0"/>
    <w:rsid w:val="00D52DA6"/>
    <w:rsid w:val="00D62329"/>
    <w:rsid w:val="00D76048"/>
    <w:rsid w:val="00D82067"/>
    <w:rsid w:val="00D86FA0"/>
    <w:rsid w:val="00D922DF"/>
    <w:rsid w:val="00D94ED3"/>
    <w:rsid w:val="00DE43E6"/>
    <w:rsid w:val="00DF50D7"/>
    <w:rsid w:val="00E00509"/>
    <w:rsid w:val="00E05521"/>
    <w:rsid w:val="00E16657"/>
    <w:rsid w:val="00E352AA"/>
    <w:rsid w:val="00E65EE7"/>
    <w:rsid w:val="00E72641"/>
    <w:rsid w:val="00E75921"/>
    <w:rsid w:val="00E84A90"/>
    <w:rsid w:val="00E84FA4"/>
    <w:rsid w:val="00E9299A"/>
    <w:rsid w:val="00ED76E4"/>
    <w:rsid w:val="00F24E73"/>
    <w:rsid w:val="00F575E0"/>
    <w:rsid w:val="00F75AF6"/>
    <w:rsid w:val="00F76B9C"/>
    <w:rsid w:val="00F94ACF"/>
    <w:rsid w:val="00FB2A3A"/>
    <w:rsid w:val="00FC19B7"/>
    <w:rsid w:val="00FE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4CD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rsid w:val="00B174EF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styleId="Afzender">
    <w:name w:val="envelope return"/>
    <w:basedOn w:val="Standaard"/>
    <w:rsid w:val="005A59E4"/>
    <w:rPr>
      <w:sz w:val="20"/>
      <w:szCs w:val="20"/>
    </w:rPr>
  </w:style>
  <w:style w:type="paragraph" w:styleId="Ballontekst">
    <w:name w:val="Balloon Text"/>
    <w:basedOn w:val="Standaard"/>
    <w:semiHidden/>
    <w:rsid w:val="008C6440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2A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2A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2A3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2A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2A3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1281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73ED3"/>
    <w:pPr>
      <w:ind w:left="720"/>
      <w:contextualSpacing/>
    </w:pPr>
  </w:style>
  <w:style w:type="paragraph" w:customStyle="1" w:styleId="Default">
    <w:name w:val="Default"/>
    <w:rsid w:val="001058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105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transf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o@jette.iris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4CA16-912C-4BDF-BF77-FB335DBE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2262</Characters>
  <Application>Microsoft Office Word</Application>
  <DocSecurity>0</DocSecurity>
  <Lines>18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Jette en Fleurs</vt:lpstr>
      <vt:lpstr>Jette en Fleurs</vt:lpstr>
    </vt:vector>
  </TitlesOfParts>
  <Company>acjette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Jette en Fleurs</dc:title>
  <dc:creator>User</dc:creator>
  <cp:lastModifiedBy>jcappoen</cp:lastModifiedBy>
  <cp:revision>2</cp:revision>
  <cp:lastPrinted>2017-05-03T13:21:00Z</cp:lastPrinted>
  <dcterms:created xsi:type="dcterms:W3CDTF">2017-05-03T13:22:00Z</dcterms:created>
  <dcterms:modified xsi:type="dcterms:W3CDTF">2017-05-03T13:22:00Z</dcterms:modified>
</cp:coreProperties>
</file>